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DF1A4" w14:textId="77777777" w:rsidR="00DC7B0C" w:rsidRDefault="00DC7B0C" w:rsidP="00DC7B0C">
      <w:pPr>
        <w:widowControl w:val="0"/>
        <w:suppressAutoHyphens/>
        <w:spacing w:after="0" w:line="240" w:lineRule="auto"/>
        <w:ind w:right="1077"/>
        <w:rPr>
          <w:rFonts w:ascii="Calibri" w:eastAsia="Calibri" w:hAnsi="Calibri" w:cs="Calibri"/>
          <w:b/>
          <w:sz w:val="4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EDDB04" wp14:editId="56F7E631">
            <wp:simplePos x="0" y="0"/>
            <wp:positionH relativeFrom="column">
              <wp:posOffset>4586097</wp:posOffset>
            </wp:positionH>
            <wp:positionV relativeFrom="paragraph">
              <wp:posOffset>-668655</wp:posOffset>
            </wp:positionV>
            <wp:extent cx="1767840" cy="2670175"/>
            <wp:effectExtent l="0" t="0" r="3810" b="0"/>
            <wp:wrapNone/>
            <wp:docPr id="724580749" name="Obrázek 3" descr="Sněhulák, Vánoční Výzdoba, Zima, Obrázky, Kreslení, Vánoční Tapety, Papa Noel, Bastel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něhulák, Vánoční Výzdoba, Zima, Obrázky, Kreslení, Vánoční Tapety, Papa Noel, Bastel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/>
          <w:b/>
          <w:sz w:val="40"/>
        </w:rPr>
        <w:t xml:space="preserve">                                             JÍDELNÍČEK</w:t>
      </w:r>
    </w:p>
    <w:p w14:paraId="205BE37E" w14:textId="77777777" w:rsidR="00DC7B0C" w:rsidRDefault="00DC7B0C" w:rsidP="00DC7B0C">
      <w:pPr>
        <w:widowControl w:val="0"/>
        <w:tabs>
          <w:tab w:val="center" w:pos="4890"/>
          <w:tab w:val="right" w:pos="7995"/>
        </w:tabs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ab/>
        <w:t>MŠ</w:t>
      </w:r>
      <w:r>
        <w:rPr>
          <w:rFonts w:ascii="Calibri" w:eastAsia="Calibri" w:hAnsi="Calibri" w:cs="Calibri"/>
          <w:b/>
          <w:sz w:val="36"/>
          <w:szCs w:val="36"/>
        </w:rPr>
        <w:tab/>
      </w:r>
    </w:p>
    <w:p w14:paraId="00331420" w14:textId="77777777" w:rsidR="00DC7B0C" w:rsidRDefault="00DC7B0C" w:rsidP="00DC7B0C">
      <w:pPr>
        <w:widowControl w:val="0"/>
        <w:suppressAutoHyphens/>
        <w:spacing w:after="0" w:line="240" w:lineRule="auto"/>
        <w:ind w:left="1077" w:right="1077" w:firstLine="708"/>
        <w:jc w:val="center"/>
        <w:rPr>
          <w:rFonts w:ascii="Calibri" w:eastAsia="Calibri" w:hAnsi="Calibri" w:cs="Calibri"/>
          <w:sz w:val="36"/>
          <w:szCs w:val="36"/>
        </w:rPr>
      </w:pPr>
    </w:p>
    <w:p w14:paraId="4297AE59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500851F1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Pondělí</w:t>
      </w:r>
      <w:r>
        <w:rPr>
          <w:rFonts w:ascii="Calibri" w:eastAsia="Calibri" w:hAnsi="Calibri" w:cs="Calibri"/>
          <w:b/>
          <w:sz w:val="32"/>
        </w:rPr>
        <w:tab/>
        <w:t>05. 01. 2026</w:t>
      </w:r>
    </w:p>
    <w:p w14:paraId="6A3C68F5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color w:val="000000"/>
        </w:rPr>
        <w:t>Houska, tvarohová pomazánka, mix ovoce, mléko, voda, čaj (*: 1, 7)</w:t>
      </w:r>
    </w:p>
    <w:p w14:paraId="2A937A1D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>Čočková s bylinkami (*: 1, 7, 9)</w:t>
      </w:r>
    </w:p>
    <w:p w14:paraId="76C06EB8" w14:textId="77777777" w:rsidR="00DC7B0C" w:rsidRPr="0073393F" w:rsidRDefault="00DC7B0C" w:rsidP="00DC7B0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Zeleninové </w:t>
      </w:r>
      <w:proofErr w:type="spellStart"/>
      <w:r>
        <w:rPr>
          <w:rFonts w:ascii="Calibri" w:eastAsia="Calibri" w:hAnsi="Calibri" w:cs="Calibri"/>
        </w:rPr>
        <w:t>kuskusíto</w:t>
      </w:r>
      <w:proofErr w:type="spellEnd"/>
      <w:r>
        <w:rPr>
          <w:rFonts w:ascii="Calibri" w:eastAsia="Calibri" w:hAnsi="Calibri" w:cs="Calibri"/>
        </w:rPr>
        <w:t xml:space="preserve"> sypané sýrem, červená řepa, čaj, voda, sirup (*: 1, 7)</w:t>
      </w:r>
    </w:p>
    <w:p w14:paraId="4F646DEC" w14:textId="77777777" w:rsidR="00DC7B0C" w:rsidRDefault="00DC7B0C" w:rsidP="00DC7B0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svačina:</w:t>
      </w:r>
      <w:r>
        <w:rPr>
          <w:rFonts w:ascii="Calibri" w:eastAsia="Calibri" w:hAnsi="Calibri" w:cs="Calibri"/>
          <w:color w:val="000000"/>
        </w:rPr>
        <w:tab/>
        <w:t xml:space="preserve">Rohlík, ředkvičková pomazánka, zelenina, čaj (*: </w:t>
      </w:r>
      <w:r>
        <w:rPr>
          <w:rFonts w:ascii="Calibri" w:eastAsia="Calibri" w:hAnsi="Calibri" w:cs="Calibri"/>
        </w:rPr>
        <w:t>1, 7)</w:t>
      </w:r>
    </w:p>
    <w:p w14:paraId="5AD9D1EC" w14:textId="77777777" w:rsidR="00DC7B0C" w:rsidRPr="004308AB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715726BE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Úterý</w:t>
      </w:r>
      <w:r>
        <w:rPr>
          <w:rFonts w:ascii="Calibri" w:eastAsia="Calibri" w:hAnsi="Calibri" w:cs="Calibri"/>
          <w:b/>
          <w:sz w:val="32"/>
        </w:rPr>
        <w:tab/>
        <w:t>06. 01. 2026</w:t>
      </w:r>
    </w:p>
    <w:p w14:paraId="37764953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Rohlík, ovocný jogurt, mix ovoce, mléko, voda, čaj (*: 1, 7)</w:t>
      </w:r>
    </w:p>
    <w:p w14:paraId="4FE7CA32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Bramborová </w:t>
      </w:r>
      <w:r>
        <w:rPr>
          <w:rFonts w:ascii="Calibri" w:eastAsia="Calibri" w:hAnsi="Calibri" w:cs="Calibri"/>
          <w:color w:val="000000"/>
        </w:rPr>
        <w:t>(*: 1, 7, 9)</w:t>
      </w:r>
    </w:p>
    <w:p w14:paraId="0A44C03A" w14:textId="77777777" w:rsidR="00DC7B0C" w:rsidRDefault="00DC7B0C" w:rsidP="00DC7B0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Boloňské špagety s kuřecím masem se sýrem, voda, čaj, sirup </w:t>
      </w:r>
      <w:r>
        <w:rPr>
          <w:rFonts w:ascii="Calibri" w:eastAsia="Calibri" w:hAnsi="Calibri" w:cs="Calibri"/>
          <w:color w:val="000000"/>
        </w:rPr>
        <w:t>(*: 1, 7)</w:t>
      </w:r>
    </w:p>
    <w:p w14:paraId="0A8F1F4E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Chléb, rybí pomazánka, zelenina, čaj (*: 1, 4, 7)</w:t>
      </w:r>
    </w:p>
    <w:p w14:paraId="2FB0A996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2766A673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Středa</w:t>
      </w:r>
      <w:r>
        <w:rPr>
          <w:rFonts w:ascii="Calibri" w:eastAsia="Calibri" w:hAnsi="Calibri" w:cs="Calibri"/>
          <w:b/>
          <w:sz w:val="32"/>
        </w:rPr>
        <w:tab/>
        <w:t>07. 01. 2026</w:t>
      </w:r>
    </w:p>
    <w:p w14:paraId="280C6425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Slunečnicový chléb, vajíčková pomazána, mix ovoce, mléko, voda, čaj (*: 1, 3, 7)</w:t>
      </w:r>
    </w:p>
    <w:p w14:paraId="7E6A9529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Zeleninový vývar s těstovinou </w:t>
      </w:r>
      <w:r>
        <w:rPr>
          <w:rFonts w:ascii="Calibri" w:eastAsia="Calibri" w:hAnsi="Calibri" w:cs="Calibri"/>
          <w:color w:val="000000"/>
        </w:rPr>
        <w:t>(*: 1, 7, 9)</w:t>
      </w:r>
    </w:p>
    <w:p w14:paraId="59E94F29" w14:textId="77777777" w:rsidR="00DC7B0C" w:rsidRDefault="00DC7B0C" w:rsidP="00DC7B0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Hovězí na žampionech, jasmínová rýže, čaj,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668ECF1A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Houska, lučina, zelenina, čaj (*: 1, 7)</w:t>
      </w:r>
    </w:p>
    <w:p w14:paraId="0FAC1847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582C0A9F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Čtvrtek</w:t>
      </w:r>
      <w:r>
        <w:rPr>
          <w:rFonts w:ascii="Calibri" w:eastAsia="Calibri" w:hAnsi="Calibri" w:cs="Calibri"/>
          <w:b/>
          <w:sz w:val="32"/>
        </w:rPr>
        <w:tab/>
        <w:t>08. 01. 2026</w:t>
      </w:r>
    </w:p>
    <w:p w14:paraId="2CA063C2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Houska, máslo, sýr plátkový, mix ovoce, mléko, voda, čaj (*: 1, 7)</w:t>
      </w:r>
    </w:p>
    <w:p w14:paraId="201FD5D5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Celerová s krutony </w:t>
      </w:r>
      <w:r>
        <w:rPr>
          <w:rFonts w:ascii="Calibri" w:eastAsia="Calibri" w:hAnsi="Calibri" w:cs="Calibri"/>
          <w:color w:val="000000"/>
        </w:rPr>
        <w:t>(*: 1, 7, 9)</w:t>
      </w:r>
    </w:p>
    <w:p w14:paraId="005B0361" w14:textId="77777777" w:rsidR="00DC7B0C" w:rsidRDefault="00DC7B0C" w:rsidP="00DC7B0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Zapečené těstoviny s krůtím masem na pórku, voda, čaj </w:t>
      </w:r>
      <w:r>
        <w:rPr>
          <w:rFonts w:ascii="Calibri" w:eastAsia="Calibri" w:hAnsi="Calibri" w:cs="Calibri"/>
          <w:color w:val="000000"/>
        </w:rPr>
        <w:t>(*: 1, 3, 7)</w:t>
      </w:r>
    </w:p>
    <w:p w14:paraId="3E9D6027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Rohlík, pažitková pomazánka, zelenina, čaj (*: 1, 7)</w:t>
      </w:r>
    </w:p>
    <w:p w14:paraId="367E8FB0" w14:textId="77777777" w:rsidR="00DC7B0C" w:rsidRPr="00FB36D9" w:rsidRDefault="00DC7B0C" w:rsidP="00DC7B0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</w:p>
    <w:p w14:paraId="305B1ACC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Pátek</w:t>
      </w:r>
      <w:r>
        <w:rPr>
          <w:rFonts w:ascii="Calibri" w:eastAsia="Calibri" w:hAnsi="Calibri" w:cs="Calibri"/>
          <w:b/>
          <w:sz w:val="32"/>
        </w:rPr>
        <w:tab/>
        <w:t>09. 01. 2026</w:t>
      </w:r>
    </w:p>
    <w:p w14:paraId="321FBF01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Rýžová kaše s ovocem, mix ovoce, kakao, voda, čaj (*: 1, 7)</w:t>
      </w:r>
    </w:p>
    <w:p w14:paraId="06EF5A5D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Krémová rybí polévka </w:t>
      </w:r>
      <w:r>
        <w:rPr>
          <w:rFonts w:ascii="Calibri" w:eastAsia="Calibri" w:hAnsi="Calibri" w:cs="Calibri"/>
          <w:color w:val="000000"/>
        </w:rPr>
        <w:t>(*: 1, 4, 7)</w:t>
      </w:r>
    </w:p>
    <w:p w14:paraId="276A62D3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Vepřové kostky s dušenou mrkví, vařené brambory, voda, čaj, sirup </w:t>
      </w:r>
      <w:r>
        <w:rPr>
          <w:rFonts w:ascii="Calibri" w:eastAsia="Calibri" w:hAnsi="Calibri" w:cs="Calibri"/>
          <w:color w:val="000000"/>
        </w:rPr>
        <w:t>(*: 1, 7)</w:t>
      </w:r>
    </w:p>
    <w:p w14:paraId="375E059B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Chléb, žervé, zelenina, čaj (*: 1, 7)</w:t>
      </w:r>
    </w:p>
    <w:p w14:paraId="2D09D3B1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6D0AF29B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Změna jídelního lístku vyhrazena.</w:t>
      </w:r>
    </w:p>
    <w:p w14:paraId="580A252F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Pitný režim zajištěn po celý den.</w:t>
      </w:r>
    </w:p>
    <w:p w14:paraId="1841661A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Blanka Perglerová, Zuzana Piklová </w:t>
      </w:r>
    </w:p>
    <w:p w14:paraId="1FF6A7BF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Dagmar Macková, Jana Fabiánová, Irina Kovalova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                Olga Kubátová</w:t>
      </w:r>
    </w:p>
    <w:p w14:paraId="548E1BFC" w14:textId="77777777" w:rsidR="00DC7B0C" w:rsidRPr="00151704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 xml:space="preserve">Kuchařky, pomocné kuchařky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vedoucí ŠJ</w:t>
      </w:r>
    </w:p>
    <w:p w14:paraId="6AD464F7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20"/>
        </w:rPr>
      </w:pPr>
    </w:p>
    <w:p w14:paraId="71325070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0"/>
        </w:rPr>
        <w:t>*: V závorce jsou číselně uváděny alergeny, které dané potraviny obsahují</w:t>
      </w:r>
      <w:r>
        <w:rPr>
          <w:rFonts w:ascii="Calibri" w:eastAsia="Calibri" w:hAnsi="Calibri" w:cs="Calibri"/>
          <w:sz w:val="20"/>
        </w:rPr>
        <w:t>.</w:t>
      </w:r>
    </w:p>
    <w:p w14:paraId="3244CA81" w14:textId="77777777" w:rsidR="00DC7B0C" w:rsidRPr="002E51F8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Seznam potravinových alergenů, které podléhají legislativnímu označování dle směrnice 1169/2011 EU je uveden na stránkách školy.</w:t>
      </w:r>
    </w:p>
    <w:p w14:paraId="14198D69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3352A0C1" w14:textId="77777777" w:rsidR="00DC7B0C" w:rsidRDefault="00DC7B0C" w:rsidP="00DC7B0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60071AF1" w14:textId="77777777" w:rsidR="002909F6" w:rsidRDefault="002909F6"/>
    <w:sectPr w:rsidR="00290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B0C"/>
    <w:rsid w:val="002909F6"/>
    <w:rsid w:val="00741A2C"/>
    <w:rsid w:val="00A017DC"/>
    <w:rsid w:val="00DC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E8481"/>
  <w15:chartTrackingRefBased/>
  <w15:docId w15:val="{F1A10705-9B73-4802-84BD-456A64661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C7B0C"/>
    <w:pPr>
      <w:spacing w:after="200" w:line="276" w:lineRule="auto"/>
    </w:pPr>
    <w:rPr>
      <w:rFonts w:eastAsiaTheme="minorEastAsia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DC7B0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C7B0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C7B0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C7B0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C7B0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C7B0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C7B0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C7B0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C7B0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C7B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C7B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C7B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C7B0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C7B0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C7B0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C7B0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C7B0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C7B0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C7B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DC7B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C7B0C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DC7B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C7B0C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DC7B0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C7B0C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DC7B0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C7B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C7B0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C7B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Kubátová Olga - školní jídelna ZŠ a MŠ Rybitví</dc:creator>
  <cp:keywords/>
  <dc:description/>
  <cp:lastModifiedBy>Kubátová Olga - školní jídelna ZŠ a MŠ Rybitví</cp:lastModifiedBy>
  <cp:revision>1</cp:revision>
  <dcterms:created xsi:type="dcterms:W3CDTF">2025-12-19T14:11:00Z</dcterms:created>
  <dcterms:modified xsi:type="dcterms:W3CDTF">2025-12-19T14:12:00Z</dcterms:modified>
</cp:coreProperties>
</file>